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3DAF" w14:textId="77777777" w:rsidR="00CC4B61" w:rsidRDefault="00CC4B61">
      <w:pPr>
        <w:jc w:val="center"/>
        <w:rPr>
          <w:rFonts w:ascii="Estrangelo Edessa" w:hAnsi="Estrangelo Edessa" w:cs="Estrangelo Edessa"/>
          <w:b/>
          <w:bCs/>
          <w:sz w:val="36"/>
          <w:szCs w:val="36"/>
          <w:lang w:val="en-GB"/>
        </w:rPr>
      </w:pPr>
    </w:p>
    <w:p w14:paraId="0743A14A" w14:textId="7784B587" w:rsidR="00CC4B61" w:rsidRDefault="006A54F7">
      <w:pPr>
        <w:jc w:val="center"/>
        <w:rPr>
          <w:rFonts w:ascii="Estrangelo Edessa" w:hAnsi="Estrangelo Edessa" w:cs="Estrangelo Edessa"/>
          <w:b/>
          <w:bCs/>
          <w:sz w:val="40"/>
          <w:szCs w:val="40"/>
          <w:lang w:val="en-GB"/>
        </w:rPr>
      </w:pPr>
      <w:r>
        <w:rPr>
          <w:rFonts w:ascii="Estrangelo Edessa" w:hAnsi="Estrangelo Edessa" w:cs="Estrangelo Edessa"/>
          <w:b/>
          <w:bCs/>
          <w:sz w:val="36"/>
          <w:szCs w:val="36"/>
          <w:lang w:val="en-GB"/>
        </w:rPr>
        <w:t>NACKAWIC-MILLVILLE RURAL COMMUNITY</w:t>
      </w:r>
    </w:p>
    <w:p w14:paraId="488F5A3E" w14:textId="77777777" w:rsidR="00CC4B61" w:rsidRDefault="00CC4B61">
      <w:pPr>
        <w:jc w:val="center"/>
        <w:rPr>
          <w:rFonts w:ascii="Estrangelo Edessa" w:hAnsi="Estrangelo Edessa" w:cs="Estrangelo Edessa"/>
          <w:b/>
          <w:bCs/>
          <w:sz w:val="40"/>
          <w:szCs w:val="40"/>
          <w:lang w:val="en-GB"/>
        </w:rPr>
      </w:pPr>
    </w:p>
    <w:p w14:paraId="3E85C581" w14:textId="77777777" w:rsidR="00CC4B61" w:rsidRDefault="00CC4B61">
      <w:pPr>
        <w:jc w:val="center"/>
        <w:rPr>
          <w:rFonts w:ascii="Estrangelo Edessa" w:hAnsi="Estrangelo Edessa" w:cs="Estrangelo Edessa"/>
          <w:i/>
          <w:iCs/>
          <w:sz w:val="34"/>
          <w:szCs w:val="34"/>
          <w:lang w:val="en-GB"/>
        </w:rPr>
      </w:pPr>
      <w:r>
        <w:rPr>
          <w:rFonts w:ascii="Estrangelo Edessa" w:hAnsi="Estrangelo Edessa" w:cs="Estrangelo Edessa"/>
          <w:b/>
          <w:bCs/>
          <w:i/>
          <w:iCs/>
          <w:sz w:val="34"/>
          <w:szCs w:val="34"/>
          <w:lang w:val="en-GB"/>
        </w:rPr>
        <w:t>RON BERUBE VOLUNTEER OF THE YEAR AWARD</w:t>
      </w:r>
    </w:p>
    <w:p w14:paraId="2CF6BC8F" w14:textId="77777777" w:rsidR="00CC4B61" w:rsidRDefault="00CC4B61">
      <w:pPr>
        <w:rPr>
          <w:rFonts w:ascii="Estrangelo Edessa" w:hAnsi="Estrangelo Edessa" w:cs="Estrangelo Edessa"/>
          <w:lang w:val="en-GB"/>
        </w:rPr>
      </w:pPr>
    </w:p>
    <w:p w14:paraId="10AC737F" w14:textId="77777777" w:rsidR="00CC4B61" w:rsidRDefault="00CC4B61">
      <w:pPr>
        <w:jc w:val="center"/>
        <w:rPr>
          <w:rFonts w:ascii="Estrangelo Edessa" w:hAnsi="Estrangelo Edessa" w:cs="Estrangelo Edessa"/>
          <w:lang w:val="en-GB"/>
        </w:rPr>
      </w:pPr>
      <w:r>
        <w:rPr>
          <w:rFonts w:ascii="Estrangelo Edessa" w:hAnsi="Estrangelo Edessa" w:cs="Estrangelo Edessa"/>
          <w:b/>
          <w:bCs/>
          <w:i/>
          <w:iCs/>
          <w:sz w:val="32"/>
          <w:szCs w:val="32"/>
          <w:u w:val="single"/>
          <w:lang w:val="en-GB"/>
        </w:rPr>
        <w:t>NOMINATION FORM</w:t>
      </w:r>
    </w:p>
    <w:p w14:paraId="42D795CB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639A7199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3704E727" w14:textId="5FD62FCC" w:rsidR="00CC4B61" w:rsidRDefault="00CC4B61">
      <w:pPr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The Ron Berube Volunteer of the Year Award is presented each year in recognition of a volunteer who has contributed in a special way to the </w:t>
      </w:r>
      <w:r w:rsidR="006A54F7">
        <w:rPr>
          <w:rFonts w:ascii="Shruti" w:hAnsi="Shruti" w:cs="Shruti"/>
          <w:lang w:val="en-GB"/>
        </w:rPr>
        <w:t>Nackawic-Millville Rural Community</w:t>
      </w:r>
      <w:r>
        <w:rPr>
          <w:rFonts w:ascii="Shruti" w:hAnsi="Shruti" w:cs="Shruti"/>
          <w:lang w:val="en-GB"/>
        </w:rPr>
        <w:t>.</w:t>
      </w:r>
    </w:p>
    <w:p w14:paraId="5224A493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62CA7A56" w14:textId="77777777" w:rsidR="00CC4B61" w:rsidRDefault="00CC4B61">
      <w:pPr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In May of 2003, Ron Berube was presented with the first Volunteer of the Year Award that bears his name. His volunteer activities in the community have demonstrated a lifetime of caring.  His quiet and unselfish efforts on behalf of youth, seniors, the disadvantaged and the marginalized, is his legacy to the Nackawic and Millville area.  He is a symbol to all residents because of his dedication, commitment and selfless volunteerism.</w:t>
      </w:r>
    </w:p>
    <w:p w14:paraId="0CC41468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594F811E" w14:textId="77777777" w:rsidR="00CC4B61" w:rsidRDefault="00CC4B61">
      <w:pPr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TO NOMINATE A VOLUNTEER FOR THE AWARD:</w:t>
      </w:r>
    </w:p>
    <w:p w14:paraId="5A194399" w14:textId="77777777" w:rsidR="00CC4B61" w:rsidRDefault="00CC4B61">
      <w:pPr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 </w:t>
      </w:r>
    </w:p>
    <w:p w14:paraId="16432D69" w14:textId="77777777" w:rsidR="00CC4B61" w:rsidRDefault="00CC4B61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1.</w:t>
      </w:r>
      <w:r>
        <w:rPr>
          <w:rFonts w:ascii="Shruti" w:hAnsi="Shruti" w:cs="Shruti"/>
          <w:lang w:val="en-GB"/>
        </w:rPr>
        <w:tab/>
        <w:t>Nominees must be individuals who represent a strong commitment to volunteerism in their community.</w:t>
      </w:r>
    </w:p>
    <w:p w14:paraId="2A31CD0B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5393E5CD" w14:textId="5DEDEB1C" w:rsidR="00CC4B61" w:rsidRDefault="00CC4B61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2.</w:t>
      </w:r>
      <w:r>
        <w:rPr>
          <w:rFonts w:ascii="Shruti" w:hAnsi="Shruti" w:cs="Shruti"/>
          <w:lang w:val="en-GB"/>
        </w:rPr>
        <w:tab/>
        <w:t xml:space="preserve">Nominees must be a resident of </w:t>
      </w:r>
      <w:r w:rsidR="006A54F7">
        <w:rPr>
          <w:rFonts w:ascii="Shruti" w:hAnsi="Shruti" w:cs="Shruti"/>
          <w:lang w:val="en-GB"/>
        </w:rPr>
        <w:t>the Nackawic-Millville Rural Community</w:t>
      </w:r>
      <w:r>
        <w:rPr>
          <w:rFonts w:ascii="Shruti" w:hAnsi="Shruti" w:cs="Shruti"/>
          <w:lang w:val="en-GB"/>
        </w:rPr>
        <w:t>.</w:t>
      </w:r>
    </w:p>
    <w:p w14:paraId="6BE3DC43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1F85DAAC" w14:textId="77777777" w:rsidR="00CC4B61" w:rsidRDefault="00CC4B61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3.</w:t>
      </w:r>
      <w:r>
        <w:rPr>
          <w:rFonts w:ascii="Shruti" w:hAnsi="Shruti" w:cs="Shruti"/>
          <w:lang w:val="en-GB"/>
        </w:rPr>
        <w:tab/>
        <w:t>A written dissertation must be submitted outlining the person</w:t>
      </w:r>
      <w:r w:rsidR="004474FA">
        <w:rPr>
          <w:rFonts w:ascii="Shruti" w:hAnsi="Shruti" w:cs="Shruti"/>
          <w:lang w:val="en-GB"/>
        </w:rPr>
        <w:t>’</w:t>
      </w:r>
      <w:r>
        <w:rPr>
          <w:rFonts w:ascii="Shruti" w:hAnsi="Shruti" w:cs="Shruti"/>
          <w:lang w:val="en-GB"/>
        </w:rPr>
        <w:t>s contribution(s).</w:t>
      </w:r>
    </w:p>
    <w:p w14:paraId="6D22B45A" w14:textId="77777777" w:rsidR="00CC4B61" w:rsidRDefault="00CC4B61">
      <w:pPr>
        <w:jc w:val="both"/>
        <w:rPr>
          <w:rFonts w:ascii="Shruti" w:hAnsi="Shruti" w:cs="Shruti"/>
          <w:lang w:val="en-GB"/>
        </w:rPr>
      </w:pPr>
    </w:p>
    <w:p w14:paraId="676DBF8D" w14:textId="4701C8C2" w:rsidR="00CC4B61" w:rsidRDefault="00CC4B61" w:rsidP="000052A3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4.</w:t>
      </w:r>
      <w:r>
        <w:rPr>
          <w:rFonts w:ascii="Shruti" w:hAnsi="Shruti" w:cs="Shruti"/>
          <w:lang w:val="en-GB"/>
        </w:rPr>
        <w:tab/>
        <w:t xml:space="preserve">Applications must be received no later than </w:t>
      </w:r>
      <w:r w:rsidR="00AA7C79">
        <w:rPr>
          <w:rFonts w:ascii="Shruti" w:hAnsi="Shruti" w:cs="Shruti"/>
          <w:lang w:val="en-GB"/>
        </w:rPr>
        <w:t xml:space="preserve">November </w:t>
      </w:r>
      <w:r w:rsidR="00FF0B4D">
        <w:rPr>
          <w:rFonts w:ascii="Shruti" w:hAnsi="Shruti" w:cs="Shruti"/>
          <w:lang w:val="en-GB"/>
        </w:rPr>
        <w:t>30</w:t>
      </w:r>
      <w:r w:rsidR="000052A3">
        <w:rPr>
          <w:rFonts w:ascii="Shruti" w:hAnsi="Shruti" w:cs="Shruti"/>
          <w:lang w:val="en-GB"/>
        </w:rPr>
        <w:t>,</w:t>
      </w:r>
      <w:r>
        <w:rPr>
          <w:rFonts w:ascii="Shruti" w:hAnsi="Shruti" w:cs="Shruti"/>
          <w:lang w:val="en-GB"/>
        </w:rPr>
        <w:t xml:space="preserve"> </w:t>
      </w:r>
      <w:r w:rsidR="003E6352">
        <w:rPr>
          <w:rFonts w:ascii="Shruti" w:hAnsi="Shruti" w:cs="Shruti"/>
          <w:lang w:val="en-GB"/>
        </w:rPr>
        <w:t>20</w:t>
      </w:r>
      <w:r w:rsidR="005519CF">
        <w:rPr>
          <w:rFonts w:ascii="Shruti" w:hAnsi="Shruti" w:cs="Shruti"/>
          <w:lang w:val="en-GB"/>
        </w:rPr>
        <w:t>2</w:t>
      </w:r>
      <w:r w:rsidR="008B5CBA">
        <w:rPr>
          <w:rFonts w:ascii="Shruti" w:hAnsi="Shruti" w:cs="Shruti"/>
          <w:lang w:val="en-GB"/>
        </w:rPr>
        <w:t>4</w:t>
      </w:r>
      <w:r>
        <w:rPr>
          <w:rFonts w:ascii="Shruti" w:hAnsi="Shruti" w:cs="Shruti"/>
          <w:lang w:val="en-GB"/>
        </w:rPr>
        <w:t xml:space="preserve">. </w:t>
      </w:r>
    </w:p>
    <w:p w14:paraId="3C69A4F0" w14:textId="77777777" w:rsidR="000052A3" w:rsidRDefault="000052A3" w:rsidP="000052A3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</w:p>
    <w:p w14:paraId="785A82EC" w14:textId="77777777" w:rsidR="00A07FBA" w:rsidRDefault="00A07FBA" w:rsidP="00A07FBA">
      <w:pPr>
        <w:tabs>
          <w:tab w:val="left" w:pos="-1440"/>
        </w:tabs>
        <w:ind w:left="720" w:hanging="720"/>
        <w:jc w:val="both"/>
        <w:rPr>
          <w:rFonts w:ascii="Shruti" w:hAnsi="Shruti" w:cs="Shruti"/>
          <w:lang w:val="en-GB"/>
        </w:rPr>
      </w:pPr>
    </w:p>
    <w:p w14:paraId="435D9DDB" w14:textId="77777777" w:rsidR="00A07FBA" w:rsidRDefault="00A07FBA" w:rsidP="00A07FBA">
      <w:pPr>
        <w:tabs>
          <w:tab w:val="left" w:pos="-1440"/>
        </w:tabs>
        <w:ind w:left="720" w:hanging="720"/>
        <w:jc w:val="both"/>
        <w:rPr>
          <w:lang w:val="en-GB"/>
        </w:rPr>
      </w:pPr>
    </w:p>
    <w:p w14:paraId="797DB9CA" w14:textId="77777777" w:rsidR="00CC4B61" w:rsidRDefault="00CC4B61">
      <w:pPr>
        <w:jc w:val="both"/>
        <w:rPr>
          <w:lang w:val="en-GB"/>
        </w:rPr>
      </w:pPr>
    </w:p>
    <w:p w14:paraId="674D756A" w14:textId="77777777" w:rsidR="00CC4B61" w:rsidRDefault="00CC4B61">
      <w:pPr>
        <w:jc w:val="both"/>
        <w:rPr>
          <w:lang w:val="en-GB"/>
        </w:rPr>
      </w:pPr>
    </w:p>
    <w:p w14:paraId="219E473D" w14:textId="77777777" w:rsidR="00CC4B61" w:rsidRDefault="00CC4B61">
      <w:pPr>
        <w:jc w:val="both"/>
        <w:rPr>
          <w:lang w:val="en-GB"/>
        </w:rPr>
      </w:pPr>
    </w:p>
    <w:p w14:paraId="501FBFEF" w14:textId="77777777" w:rsidR="00CA343B" w:rsidRDefault="00CA343B">
      <w:pPr>
        <w:jc w:val="both"/>
        <w:rPr>
          <w:lang w:val="en-GB"/>
        </w:rPr>
      </w:pPr>
    </w:p>
    <w:p w14:paraId="03D85956" w14:textId="77777777" w:rsidR="00F47F41" w:rsidRDefault="00F47F41">
      <w:pPr>
        <w:jc w:val="both"/>
        <w:rPr>
          <w:lang w:val="en-GB"/>
        </w:rPr>
      </w:pPr>
    </w:p>
    <w:p w14:paraId="626DC47E" w14:textId="77777777" w:rsidR="00F47F41" w:rsidRDefault="00F47F41">
      <w:pPr>
        <w:jc w:val="both"/>
        <w:rPr>
          <w:lang w:val="en-GB"/>
        </w:rPr>
      </w:pPr>
    </w:p>
    <w:p w14:paraId="3B80B27D" w14:textId="77777777" w:rsidR="00F47F41" w:rsidRDefault="00F47F41">
      <w:pPr>
        <w:jc w:val="both"/>
        <w:rPr>
          <w:lang w:val="en-GB"/>
        </w:rPr>
      </w:pPr>
    </w:p>
    <w:p w14:paraId="6D130651" w14:textId="77777777" w:rsidR="00CA343B" w:rsidRDefault="00CA343B">
      <w:pPr>
        <w:jc w:val="both"/>
        <w:rPr>
          <w:lang w:val="en-GB"/>
        </w:rPr>
        <w:sectPr w:rsidR="00CA343B" w:rsidSect="00FD02E5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0DE6511B" w14:textId="77777777" w:rsidR="00CC4B61" w:rsidRDefault="00CC4B61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Person Nominated</w:t>
      </w:r>
    </w:p>
    <w:p w14:paraId="57C24010" w14:textId="77777777" w:rsidR="00CC4B61" w:rsidRDefault="00CC4B61">
      <w:pPr>
        <w:jc w:val="both"/>
        <w:rPr>
          <w:b/>
          <w:bCs/>
          <w:lang w:val="en-GB"/>
        </w:rPr>
      </w:pPr>
    </w:p>
    <w:p w14:paraId="52209C0C" w14:textId="77777777" w:rsidR="00CC4B61" w:rsidRDefault="00CC4B61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</w:t>
      </w:r>
    </w:p>
    <w:p w14:paraId="480F6A53" w14:textId="203B5CB5" w:rsidR="00CC4B61" w:rsidRDefault="00CC4B61">
      <w:pPr>
        <w:jc w:val="both"/>
        <w:rPr>
          <w:lang w:val="en-GB"/>
        </w:rPr>
      </w:pPr>
      <w:r>
        <w:rPr>
          <w:lang w:val="en-GB"/>
        </w:rPr>
        <w:t xml:space="preserve">Surname          </w:t>
      </w:r>
      <w:r w:rsidR="00591F5C">
        <w:rPr>
          <w:lang w:val="en-GB"/>
        </w:rPr>
        <w:t xml:space="preserve">            </w:t>
      </w:r>
      <w:r>
        <w:rPr>
          <w:lang w:val="en-GB"/>
        </w:rPr>
        <w:t>Given Names                                Initials</w:t>
      </w:r>
    </w:p>
    <w:p w14:paraId="126ED68F" w14:textId="77777777" w:rsidR="00CC4B61" w:rsidRDefault="00CC4B61">
      <w:pPr>
        <w:jc w:val="both"/>
        <w:rPr>
          <w:lang w:val="en-GB"/>
        </w:rPr>
      </w:pPr>
    </w:p>
    <w:p w14:paraId="4129EEB6" w14:textId="77777777" w:rsidR="00CC4B61" w:rsidRDefault="00CC4B61">
      <w:pPr>
        <w:tabs>
          <w:tab w:val="left" w:pos="-1440"/>
        </w:tabs>
        <w:ind w:left="1440" w:hanging="1440"/>
        <w:jc w:val="both"/>
        <w:rPr>
          <w:lang w:val="en-GB"/>
        </w:rPr>
      </w:pPr>
      <w:r>
        <w:rPr>
          <w:b/>
          <w:bCs/>
          <w:lang w:val="en-GB"/>
        </w:rPr>
        <w:t xml:space="preserve">Address: </w:t>
      </w:r>
      <w:r>
        <w:rPr>
          <w:lang w:val="en-GB"/>
        </w:rPr>
        <w:t>_____________________________</w:t>
      </w:r>
      <w:r w:rsidR="00A07FBA">
        <w:rPr>
          <w:lang w:val="en-GB"/>
        </w:rPr>
        <w:t xml:space="preserve">_____________________________ </w:t>
      </w:r>
    </w:p>
    <w:p w14:paraId="00B78FE4" w14:textId="77777777" w:rsidR="00CC4B61" w:rsidRDefault="00A07FBA" w:rsidP="00A07FBA">
      <w:pPr>
        <w:jc w:val="both"/>
        <w:rPr>
          <w:lang w:val="en-GB"/>
        </w:rPr>
      </w:pPr>
      <w:r>
        <w:rPr>
          <w:lang w:val="en-GB"/>
        </w:rPr>
        <w:t xml:space="preserve">           </w:t>
      </w:r>
      <w:r w:rsidR="00CC4B61">
        <w:rPr>
          <w:lang w:val="en-GB"/>
        </w:rPr>
        <w:t>___________________________</w:t>
      </w:r>
      <w:r>
        <w:rPr>
          <w:lang w:val="en-GB"/>
        </w:rPr>
        <w:t>_______________________________</w:t>
      </w:r>
    </w:p>
    <w:p w14:paraId="1D17D427" w14:textId="77777777" w:rsidR="00CC4B61" w:rsidRDefault="00CC4B61">
      <w:pPr>
        <w:jc w:val="both"/>
        <w:rPr>
          <w:lang w:val="en-GB"/>
        </w:rPr>
      </w:pPr>
    </w:p>
    <w:p w14:paraId="3632AA18" w14:textId="77777777" w:rsidR="00CC4B61" w:rsidRDefault="00CC4B61">
      <w:pPr>
        <w:tabs>
          <w:tab w:val="left" w:pos="-1440"/>
        </w:tabs>
        <w:ind w:left="1440" w:hanging="1440"/>
        <w:jc w:val="both"/>
        <w:rPr>
          <w:lang w:val="en-GB"/>
        </w:rPr>
      </w:pPr>
      <w:r>
        <w:rPr>
          <w:b/>
          <w:bCs/>
          <w:lang w:val="en-GB"/>
        </w:rPr>
        <w:t>Phone:</w:t>
      </w:r>
      <w:r>
        <w:rPr>
          <w:b/>
          <w:bCs/>
          <w:lang w:val="en-GB"/>
        </w:rPr>
        <w:tab/>
      </w:r>
      <w:r>
        <w:rPr>
          <w:lang w:val="en-GB"/>
        </w:rPr>
        <w:t>___________________________________________________________</w:t>
      </w:r>
    </w:p>
    <w:p w14:paraId="50B43C76" w14:textId="77777777" w:rsidR="00CC4B61" w:rsidRDefault="00CC4B61">
      <w:pPr>
        <w:jc w:val="both"/>
        <w:rPr>
          <w:lang w:val="en-GB"/>
        </w:rPr>
      </w:pPr>
    </w:p>
    <w:p w14:paraId="2D806604" w14:textId="77777777" w:rsidR="00CC4B61" w:rsidRDefault="00CC4B61">
      <w:pPr>
        <w:tabs>
          <w:tab w:val="left" w:pos="-1440"/>
        </w:tabs>
        <w:ind w:left="1440" w:hanging="1440"/>
        <w:jc w:val="both"/>
        <w:rPr>
          <w:lang w:val="en-GB"/>
        </w:rPr>
      </w:pPr>
      <w:r>
        <w:rPr>
          <w:b/>
          <w:bCs/>
          <w:lang w:val="en-GB"/>
        </w:rPr>
        <w:t>Nominator:</w:t>
      </w:r>
      <w:r>
        <w:rPr>
          <w:b/>
          <w:bCs/>
          <w:lang w:val="en-GB"/>
        </w:rPr>
        <w:tab/>
      </w:r>
      <w:r>
        <w:rPr>
          <w:lang w:val="en-GB"/>
        </w:rPr>
        <w:t xml:space="preserve">_______________________________ </w:t>
      </w:r>
      <w:r>
        <w:rPr>
          <w:b/>
          <w:bCs/>
          <w:lang w:val="en-GB"/>
        </w:rPr>
        <w:t xml:space="preserve">Phone: </w:t>
      </w:r>
      <w:r>
        <w:rPr>
          <w:lang w:val="en-GB"/>
        </w:rPr>
        <w:t>_____________________</w:t>
      </w:r>
    </w:p>
    <w:p w14:paraId="31D6778D" w14:textId="77777777" w:rsidR="00CC4B61" w:rsidRDefault="00CC4B61">
      <w:pPr>
        <w:jc w:val="both"/>
        <w:rPr>
          <w:lang w:val="en-GB"/>
        </w:rPr>
      </w:pPr>
    </w:p>
    <w:p w14:paraId="0BB53CBC" w14:textId="77777777" w:rsidR="00CC4B61" w:rsidRDefault="00CC4B61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Contributions to the community (attach additional sheets, if required)</w:t>
      </w:r>
    </w:p>
    <w:p w14:paraId="42E7A9F9" w14:textId="77777777" w:rsidR="00CC4B61" w:rsidRDefault="00CC4B61">
      <w:p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09FB4" w14:textId="77777777" w:rsidR="00CC4B61" w:rsidRDefault="00CC4B61">
      <w:p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BABF6" w14:textId="77777777" w:rsidR="00CC4B61" w:rsidRDefault="00CC4B61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0C19A" w14:textId="77777777" w:rsidR="00CC4B61" w:rsidRDefault="00CC4B61">
      <w:pPr>
        <w:jc w:val="both"/>
        <w:rPr>
          <w:b/>
          <w:bCs/>
          <w:sz w:val="28"/>
          <w:szCs w:val="28"/>
          <w:lang w:val="en-GB"/>
        </w:rPr>
      </w:pPr>
    </w:p>
    <w:p w14:paraId="4240047E" w14:textId="77777777" w:rsidR="00CC4B61" w:rsidRDefault="00CC4B61">
      <w:pPr>
        <w:jc w:val="both"/>
        <w:rPr>
          <w:sz w:val="26"/>
          <w:szCs w:val="26"/>
          <w:lang w:val="en-GB"/>
        </w:rPr>
      </w:pPr>
      <w:r>
        <w:rPr>
          <w:b/>
          <w:bCs/>
          <w:lang w:val="en-GB"/>
        </w:rPr>
        <w:t>Nominator Signature</w:t>
      </w:r>
      <w:r>
        <w:rPr>
          <w:lang w:val="en-GB"/>
        </w:rPr>
        <w:t xml:space="preserve"> __________________________</w:t>
      </w:r>
      <w:r w:rsidR="00A07FBA">
        <w:rPr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A07FBA"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 xml:space="preserve">Date </w:t>
      </w:r>
      <w:r>
        <w:rPr>
          <w:lang w:val="en-GB"/>
        </w:rPr>
        <w:t>______________</w:t>
      </w:r>
    </w:p>
    <w:p w14:paraId="2CF91D8E" w14:textId="77777777" w:rsidR="00CC4B61" w:rsidRDefault="00CC4B61">
      <w:pPr>
        <w:jc w:val="both"/>
        <w:rPr>
          <w:sz w:val="28"/>
          <w:szCs w:val="28"/>
          <w:lang w:val="en-GB"/>
        </w:rPr>
      </w:pPr>
    </w:p>
    <w:p w14:paraId="6BEFAADF" w14:textId="32C20FB8" w:rsidR="00A07FBA" w:rsidRDefault="00CC4B61">
      <w:pPr>
        <w:jc w:val="both"/>
        <w:rPr>
          <w:lang w:val="en-GB"/>
        </w:rPr>
      </w:pPr>
      <w:r>
        <w:rPr>
          <w:lang w:val="en-GB"/>
        </w:rPr>
        <w:t>To be received no later than</w:t>
      </w:r>
      <w:r w:rsidR="00AA7C79">
        <w:rPr>
          <w:lang w:val="en-GB"/>
        </w:rPr>
        <w:t xml:space="preserve"> November </w:t>
      </w:r>
      <w:r w:rsidR="00FF0B4D">
        <w:rPr>
          <w:lang w:val="en-GB"/>
        </w:rPr>
        <w:t>30</w:t>
      </w:r>
      <w:r>
        <w:rPr>
          <w:lang w:val="en-GB"/>
        </w:rPr>
        <w:t>, 20</w:t>
      </w:r>
      <w:r w:rsidR="005519CF">
        <w:rPr>
          <w:lang w:val="en-GB"/>
        </w:rPr>
        <w:t>2</w:t>
      </w:r>
      <w:r w:rsidR="008B5CBA">
        <w:rPr>
          <w:lang w:val="en-GB"/>
        </w:rPr>
        <w:t>4</w:t>
      </w:r>
      <w:r w:rsidR="00A07FBA">
        <w:rPr>
          <w:lang w:val="en-GB"/>
        </w:rPr>
        <w:t>.</w:t>
      </w:r>
    </w:p>
    <w:p w14:paraId="647B287E" w14:textId="77777777" w:rsidR="00A07FBA" w:rsidRDefault="00A07FBA">
      <w:pPr>
        <w:jc w:val="both"/>
        <w:rPr>
          <w:lang w:val="en-GB"/>
        </w:rPr>
      </w:pPr>
    </w:p>
    <w:p w14:paraId="63CD50CC" w14:textId="77777777" w:rsidR="00CC4B61" w:rsidRDefault="00CC4B61" w:rsidP="00A07FBA">
      <w:pPr>
        <w:jc w:val="both"/>
        <w:rPr>
          <w:lang w:val="en-GB"/>
        </w:rPr>
      </w:pPr>
      <w:r>
        <w:rPr>
          <w:lang w:val="en-GB"/>
        </w:rPr>
        <w:t>Mail to:</w:t>
      </w:r>
      <w:r w:rsidR="00A07FBA">
        <w:rPr>
          <w:lang w:val="en-GB"/>
        </w:rPr>
        <w:t xml:space="preserve"> </w:t>
      </w:r>
      <w:r w:rsidR="00A07FBA">
        <w:rPr>
          <w:lang w:val="en-GB"/>
        </w:rPr>
        <w:tab/>
      </w:r>
      <w:r>
        <w:rPr>
          <w:lang w:val="en-GB"/>
        </w:rPr>
        <w:t>Selection Committee</w:t>
      </w:r>
    </w:p>
    <w:p w14:paraId="56A198F2" w14:textId="47A690D6" w:rsidR="00CC4B61" w:rsidRDefault="006A54F7" w:rsidP="00A07FBA">
      <w:pPr>
        <w:ind w:left="720" w:firstLine="720"/>
        <w:rPr>
          <w:lang w:val="en-GB"/>
        </w:rPr>
      </w:pPr>
      <w:r>
        <w:rPr>
          <w:lang w:val="en-GB"/>
        </w:rPr>
        <w:t xml:space="preserve">Nackawic-Millville Rural Community </w:t>
      </w:r>
    </w:p>
    <w:p w14:paraId="107558E7" w14:textId="77777777" w:rsidR="00A07FBA" w:rsidRDefault="00CC4B61" w:rsidP="00A07FBA">
      <w:pPr>
        <w:ind w:left="720" w:firstLine="720"/>
        <w:rPr>
          <w:lang w:val="en-GB"/>
        </w:rPr>
      </w:pPr>
      <w:r>
        <w:rPr>
          <w:lang w:val="en-GB"/>
        </w:rPr>
        <w:t>115 Otis Drive</w:t>
      </w:r>
    </w:p>
    <w:p w14:paraId="00E0595C" w14:textId="77777777" w:rsidR="00CC4B61" w:rsidRDefault="00CC4B61" w:rsidP="00A07FBA">
      <w:pPr>
        <w:ind w:left="720" w:firstLine="720"/>
        <w:rPr>
          <w:lang w:val="en-GB"/>
        </w:rPr>
      </w:pPr>
      <w:r>
        <w:rPr>
          <w:lang w:val="en-GB"/>
        </w:rPr>
        <w:t>Nackawic, NB</w:t>
      </w:r>
    </w:p>
    <w:p w14:paraId="39D0BDD1" w14:textId="77777777" w:rsidR="00CC4B61" w:rsidRDefault="00CC4B61" w:rsidP="00A07FBA">
      <w:pPr>
        <w:ind w:left="720" w:firstLine="720"/>
        <w:jc w:val="both"/>
        <w:rPr>
          <w:lang w:val="en-GB"/>
        </w:rPr>
      </w:pPr>
      <w:r>
        <w:rPr>
          <w:lang w:val="en-GB"/>
        </w:rPr>
        <w:t>E6G 2P1</w:t>
      </w:r>
    </w:p>
    <w:sectPr w:rsidR="00CC4B61" w:rsidSect="00FD02E5"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61"/>
    <w:rsid w:val="000052A3"/>
    <w:rsid w:val="0011164A"/>
    <w:rsid w:val="00123AB4"/>
    <w:rsid w:val="002910A7"/>
    <w:rsid w:val="00300F76"/>
    <w:rsid w:val="003E6352"/>
    <w:rsid w:val="004474FA"/>
    <w:rsid w:val="005519CF"/>
    <w:rsid w:val="00581859"/>
    <w:rsid w:val="00591F5C"/>
    <w:rsid w:val="005E35D2"/>
    <w:rsid w:val="00611A2C"/>
    <w:rsid w:val="0069776B"/>
    <w:rsid w:val="006A54F7"/>
    <w:rsid w:val="007505D5"/>
    <w:rsid w:val="0076381D"/>
    <w:rsid w:val="008658BD"/>
    <w:rsid w:val="008B5CBA"/>
    <w:rsid w:val="009701E1"/>
    <w:rsid w:val="00A07FBA"/>
    <w:rsid w:val="00AA7C79"/>
    <w:rsid w:val="00C7018B"/>
    <w:rsid w:val="00CA343B"/>
    <w:rsid w:val="00CC4B61"/>
    <w:rsid w:val="00F47F41"/>
    <w:rsid w:val="00FD02E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3593B"/>
  <w15:docId w15:val="{24677534-B604-4798-8B76-07CB8EA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D5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5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Nackawic</dc:creator>
  <cp:lastModifiedBy>Nackawic Town Hall</cp:lastModifiedBy>
  <cp:revision>2</cp:revision>
  <cp:lastPrinted>2024-01-23T13:05:00Z</cp:lastPrinted>
  <dcterms:created xsi:type="dcterms:W3CDTF">2024-01-23T13:07:00Z</dcterms:created>
  <dcterms:modified xsi:type="dcterms:W3CDTF">2024-01-23T13:07:00Z</dcterms:modified>
</cp:coreProperties>
</file>